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33F6483D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</w:t>
      </w:r>
      <w:r w:rsidR="000224F0">
        <w:rPr>
          <w:b/>
          <w:sz w:val="28"/>
          <w:szCs w:val="28"/>
        </w:rPr>
        <w:t>3</w:t>
      </w:r>
      <w:bookmarkStart w:id="0" w:name="_GoBack"/>
      <w:bookmarkEnd w:id="0"/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288A63A6" w:rsidR="00465CD3" w:rsidRDefault="00A54627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84491A">
        <w:rPr>
          <w:sz w:val="28"/>
          <w:szCs w:val="28"/>
        </w:rPr>
        <w:t>09.2020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77777777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</w:t>
      </w:r>
      <w:proofErr w:type="gramStart"/>
      <w:r>
        <w:rPr>
          <w:sz w:val="28"/>
          <w:szCs w:val="28"/>
        </w:rPr>
        <w:t>-  Глава</w:t>
      </w:r>
      <w:proofErr w:type="gramEnd"/>
      <w:r>
        <w:rPr>
          <w:sz w:val="28"/>
          <w:szCs w:val="28"/>
        </w:rPr>
        <w:t xml:space="preserve"> Администрации Боковского района</w:t>
      </w:r>
    </w:p>
    <w:p w14:paraId="1FFEEA21" w14:textId="77777777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>Секретарь малого Совета - Свирякин Владимир Николаевич,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1A183A51" w14:textId="77777777" w:rsidR="00A54627" w:rsidRDefault="00A54627" w:rsidP="00A54627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Алейникова Н.Н. - специалист 1 категории по вопросам имущественных и земельных отношений;</w:t>
      </w:r>
    </w:p>
    <w:p w14:paraId="2E81F292" w14:textId="77777777" w:rsidR="00A54627" w:rsidRDefault="00A54627" w:rsidP="00A54627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СДК»;</w:t>
      </w:r>
    </w:p>
    <w:p w14:paraId="4A4386E8" w14:textId="77777777" w:rsidR="00A54627" w:rsidRDefault="00A54627" w:rsidP="00A54627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Грегорян В.Б. – член АНД Боковского сельского поселения;</w:t>
      </w:r>
    </w:p>
    <w:p w14:paraId="0979CB5F" w14:textId="20121D2A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Приглашенные: клубные и библиотечные работники сельского поселения, </w:t>
      </w:r>
      <w:r w:rsidR="00D53122">
        <w:rPr>
          <w:rFonts w:eastAsia="Times New Roman"/>
          <w:sz w:val="28"/>
          <w:szCs w:val="28"/>
        </w:rPr>
        <w:t>директор</w:t>
      </w:r>
      <w:r w:rsidRPr="00E94267">
        <w:rPr>
          <w:rFonts w:eastAsia="Times New Roman"/>
          <w:sz w:val="28"/>
          <w:szCs w:val="28"/>
        </w:rPr>
        <w:t xml:space="preserve">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Теличенко</w:t>
      </w:r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>, главный специалист по организационной работе Администрации Боковского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3724BEE4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r w:rsidR="00EF6C14">
        <w:rPr>
          <w:rFonts w:eastAsia="Times New Roman"/>
          <w:sz w:val="28"/>
          <w:szCs w:val="28"/>
        </w:rPr>
        <w:t>8</w:t>
      </w:r>
      <w:r w:rsidRPr="00E94267">
        <w:rPr>
          <w:rFonts w:eastAsia="Times New Roman"/>
          <w:sz w:val="28"/>
          <w:szCs w:val="28"/>
        </w:rPr>
        <w:t xml:space="preserve"> чел.</w:t>
      </w:r>
    </w:p>
    <w:p w14:paraId="690F62D5" w14:textId="15F89DA1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6DFB71C9" w14:textId="2931EE06" w:rsidR="00AC2690" w:rsidRPr="00360BF3" w:rsidRDefault="00AC2690" w:rsidP="00D53122">
      <w:pPr>
        <w:pStyle w:val="cef1edeee2edeee9f2e5eaf1f2"/>
        <w:numPr>
          <w:ilvl w:val="0"/>
          <w:numId w:val="12"/>
        </w:numPr>
        <w:tabs>
          <w:tab w:val="clear" w:pos="708"/>
          <w:tab w:val="left" w:pos="1134"/>
        </w:tabs>
        <w:spacing w:after="0" w:line="240" w:lineRule="auto"/>
        <w:ind w:left="0" w:firstLine="5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О м</w:t>
      </w:r>
      <w:r w:rsidRPr="00360BF3">
        <w:rPr>
          <w:rFonts w:ascii="Times New Roman" w:eastAsia="SimSun" w:hAnsi="Times New Roman" w:cs="Times New Roman"/>
          <w:sz w:val="28"/>
          <w:szCs w:val="28"/>
        </w:rPr>
        <w:t xml:space="preserve">ероприятия по гармонизации межэтнических отношений, профилактике терроризма и экстремизма, формированию культуры межнационального общения, проводимые учреждениями культуры  </w:t>
      </w:r>
    </w:p>
    <w:p w14:paraId="23BC2250" w14:textId="51AD168A" w:rsidR="00EF6C14" w:rsidRPr="009E7A17" w:rsidRDefault="00EF6C14" w:rsidP="00D53122">
      <w:pPr>
        <w:pStyle w:val="c2c12"/>
        <w:shd w:val="clear" w:color="auto" w:fill="FFFFFF"/>
        <w:spacing w:before="0" w:after="0"/>
        <w:ind w:firstLine="567"/>
        <w:jc w:val="both"/>
        <w:rPr>
          <w:bCs/>
          <w:sz w:val="28"/>
          <w:szCs w:val="28"/>
        </w:rPr>
      </w:pPr>
      <w:r w:rsidRPr="00EF6C14">
        <w:rPr>
          <w:sz w:val="28"/>
          <w:szCs w:val="28"/>
        </w:rPr>
        <w:t xml:space="preserve">Докладчик: </w:t>
      </w:r>
      <w:r w:rsidR="00D53122">
        <w:rPr>
          <w:sz w:val="28"/>
          <w:szCs w:val="28"/>
        </w:rPr>
        <w:t>Кривошлыкова Л.Н. – директор МБУК «Дуленковский СДК»</w:t>
      </w:r>
    </w:p>
    <w:p w14:paraId="46E708CC" w14:textId="2149B547" w:rsidR="00EF6C14" w:rsidRPr="009E7A17" w:rsidRDefault="00EF6C14" w:rsidP="00D53122">
      <w:pPr>
        <w:pStyle w:val="a5"/>
        <w:spacing w:after="0" w:line="240" w:lineRule="auto"/>
        <w:jc w:val="both"/>
        <w:rPr>
          <w:rStyle w:val="c1c9"/>
          <w:sz w:val="28"/>
          <w:szCs w:val="28"/>
        </w:rPr>
      </w:pPr>
    </w:p>
    <w:p w14:paraId="4569B1F3" w14:textId="623F4300" w:rsidR="00D53122" w:rsidRPr="009E7A17" w:rsidRDefault="00D53122" w:rsidP="00D53122">
      <w:pPr>
        <w:pStyle w:val="c2c12"/>
        <w:shd w:val="clear" w:color="auto" w:fill="FFFFFF"/>
        <w:spacing w:after="0"/>
        <w:ind w:firstLine="567"/>
        <w:jc w:val="both"/>
        <w:rPr>
          <w:bCs/>
          <w:sz w:val="28"/>
          <w:szCs w:val="28"/>
        </w:rPr>
      </w:pPr>
      <w:r w:rsidRPr="00D53122">
        <w:rPr>
          <w:rFonts w:eastAsia="Times New Roman"/>
          <w:b/>
          <w:sz w:val="28"/>
          <w:szCs w:val="28"/>
        </w:rPr>
        <w:t>СЛУШАЛИ:</w:t>
      </w:r>
      <w:r w:rsidRPr="00D53122"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Кривошлыкова Л.Н. – директор МБУК «Дуленковский СДК», </w:t>
      </w:r>
    </w:p>
    <w:p w14:paraId="52016637" w14:textId="097FF913" w:rsidR="00D53122" w:rsidRPr="00D53122" w:rsidRDefault="00D53122" w:rsidP="00D53122">
      <w:pPr>
        <w:jc w:val="both"/>
        <w:rPr>
          <w:rFonts w:eastAsia="Times New Roman"/>
          <w:sz w:val="28"/>
          <w:szCs w:val="28"/>
        </w:rPr>
      </w:pPr>
      <w:r w:rsidRPr="00D53122">
        <w:rPr>
          <w:rFonts w:eastAsia="Times New Roman"/>
          <w:sz w:val="28"/>
          <w:szCs w:val="28"/>
        </w:rPr>
        <w:t>которая информировала членов Малого совета</w:t>
      </w:r>
      <w:r>
        <w:rPr>
          <w:rFonts w:eastAsia="Times New Roman"/>
          <w:sz w:val="28"/>
          <w:szCs w:val="28"/>
        </w:rPr>
        <w:t xml:space="preserve"> о </w:t>
      </w:r>
      <w:r w:rsidRPr="00D53122">
        <w:rPr>
          <w:rFonts w:eastAsia="Times New Roman"/>
          <w:sz w:val="28"/>
          <w:szCs w:val="28"/>
        </w:rPr>
        <w:t>провод</w:t>
      </w:r>
      <w:r>
        <w:rPr>
          <w:rFonts w:eastAsia="Times New Roman"/>
          <w:sz w:val="28"/>
          <w:szCs w:val="28"/>
        </w:rPr>
        <w:t>имых</w:t>
      </w:r>
      <w:r w:rsidRPr="00D53122">
        <w:rPr>
          <w:rFonts w:eastAsia="Times New Roman"/>
          <w:sz w:val="28"/>
          <w:szCs w:val="28"/>
        </w:rPr>
        <w:t xml:space="preserve"> мероприятия</w:t>
      </w:r>
      <w:r>
        <w:rPr>
          <w:rFonts w:eastAsia="Times New Roman"/>
          <w:sz w:val="28"/>
          <w:szCs w:val="28"/>
        </w:rPr>
        <w:t>х</w:t>
      </w:r>
      <w:r w:rsidRPr="00D53122">
        <w:rPr>
          <w:rFonts w:eastAsia="Times New Roman"/>
          <w:sz w:val="28"/>
          <w:szCs w:val="28"/>
        </w:rPr>
        <w:t>, направленны</w:t>
      </w:r>
      <w:r>
        <w:rPr>
          <w:rFonts w:eastAsia="Times New Roman"/>
          <w:sz w:val="28"/>
          <w:szCs w:val="28"/>
        </w:rPr>
        <w:t>х</w:t>
      </w:r>
      <w:r w:rsidRPr="00D53122">
        <w:rPr>
          <w:rFonts w:eastAsia="Times New Roman"/>
          <w:sz w:val="28"/>
          <w:szCs w:val="28"/>
        </w:rPr>
        <w:t xml:space="preserve"> на развитие межкультурного взаимодействия и воспитания межнационального согласия, а именно: </w:t>
      </w:r>
    </w:p>
    <w:p w14:paraId="4142189E" w14:textId="7DF86703" w:rsidR="00D53122" w:rsidRDefault="00D53122" w:rsidP="00D5312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D53122">
        <w:rPr>
          <w:rFonts w:eastAsia="Times New Roman"/>
          <w:sz w:val="28"/>
          <w:szCs w:val="28"/>
        </w:rPr>
        <w:t xml:space="preserve"> содействие социально - культурной адаптации и интеграции мигрантов, находящихся на территории поселения на законных основаниях;</w:t>
      </w:r>
    </w:p>
    <w:p w14:paraId="616FF236" w14:textId="69658584" w:rsidR="00D53122" w:rsidRDefault="00D53122" w:rsidP="00D5312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D53122">
        <w:rPr>
          <w:rFonts w:eastAsia="Times New Roman"/>
          <w:sz w:val="28"/>
          <w:szCs w:val="28"/>
        </w:rPr>
        <w:t xml:space="preserve"> недопущение пропаганды и агитации, а также деятельности лиц и организаций, направленных на разжигание межнациональной и межрелигиозной розни, проявление превосходства одной нации над другой, утверждение национальной исключительности;</w:t>
      </w:r>
    </w:p>
    <w:p w14:paraId="2B8E47F8" w14:textId="77777777" w:rsidR="00D53122" w:rsidRDefault="00D53122" w:rsidP="00D53122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 w:rsidRPr="00D53122">
        <w:rPr>
          <w:rFonts w:eastAsia="Times New Roman"/>
          <w:sz w:val="28"/>
          <w:szCs w:val="28"/>
        </w:rPr>
        <w:t xml:space="preserve"> предупреждение и мирное разрешение межнациональных и межрелигиозных противоречий и конфликтов.</w:t>
      </w:r>
    </w:p>
    <w:p w14:paraId="1ABB3ED9" w14:textId="115601C3" w:rsidR="00D53122" w:rsidRPr="00D53122" w:rsidRDefault="00D53122" w:rsidP="00D53122">
      <w:pPr>
        <w:ind w:firstLine="708"/>
        <w:rPr>
          <w:rFonts w:eastAsia="Times New Roman"/>
          <w:sz w:val="28"/>
          <w:szCs w:val="28"/>
        </w:rPr>
      </w:pPr>
      <w:r w:rsidRPr="00D53122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РЕШИЛИ:</w:t>
      </w:r>
    </w:p>
    <w:p w14:paraId="1C66CFC5" w14:textId="1337D9C1" w:rsidR="00D53122" w:rsidRPr="00D53122" w:rsidRDefault="00D53122" w:rsidP="00D53122">
      <w:pPr>
        <w:jc w:val="both"/>
        <w:rPr>
          <w:rFonts w:eastAsia="Times New Roman"/>
          <w:sz w:val="28"/>
          <w:szCs w:val="28"/>
        </w:rPr>
      </w:pPr>
      <w:r w:rsidRPr="00D53122">
        <w:rPr>
          <w:rFonts w:eastAsia="Times New Roman"/>
          <w:sz w:val="28"/>
          <w:szCs w:val="28"/>
        </w:rPr>
        <w:t xml:space="preserve">1.Информацию </w:t>
      </w:r>
      <w:r>
        <w:rPr>
          <w:rFonts w:eastAsia="Times New Roman"/>
          <w:sz w:val="28"/>
          <w:szCs w:val="28"/>
        </w:rPr>
        <w:t>Кривошлыковой Л.Н. п</w:t>
      </w:r>
      <w:r w:rsidRPr="00D53122">
        <w:rPr>
          <w:rFonts w:eastAsia="Times New Roman"/>
          <w:sz w:val="28"/>
          <w:szCs w:val="28"/>
        </w:rPr>
        <w:t>ринять к сведению.</w:t>
      </w:r>
    </w:p>
    <w:p w14:paraId="2F3D703D" w14:textId="787EA13B" w:rsidR="00D53122" w:rsidRPr="00D53122" w:rsidRDefault="00D53122" w:rsidP="00D53122">
      <w:pPr>
        <w:rPr>
          <w:rFonts w:eastAsia="Times New Roman"/>
          <w:sz w:val="28"/>
          <w:szCs w:val="28"/>
        </w:rPr>
      </w:pPr>
      <w:r w:rsidRPr="00D53122">
        <w:rPr>
          <w:rFonts w:eastAsia="Times New Roman"/>
          <w:sz w:val="28"/>
          <w:szCs w:val="28"/>
        </w:rPr>
        <w:t xml:space="preserve">2.Продолжить разъяснительную работу, направленную на гармонизацию межэтнических отношений на территории </w:t>
      </w:r>
      <w:r>
        <w:rPr>
          <w:rFonts w:eastAsia="Times New Roman"/>
          <w:sz w:val="28"/>
          <w:szCs w:val="28"/>
        </w:rPr>
        <w:t>Боковского</w:t>
      </w:r>
      <w:r w:rsidRPr="00D53122">
        <w:rPr>
          <w:rFonts w:eastAsia="Times New Roman"/>
          <w:sz w:val="28"/>
          <w:szCs w:val="28"/>
        </w:rPr>
        <w:t xml:space="preserve"> сельского поселения.</w:t>
      </w:r>
    </w:p>
    <w:p w14:paraId="6307AC6D" w14:textId="77777777" w:rsidR="00D53122" w:rsidRPr="00D53122" w:rsidRDefault="00D53122" w:rsidP="00D53122">
      <w:pPr>
        <w:rPr>
          <w:rFonts w:eastAsia="Times New Roman"/>
          <w:sz w:val="28"/>
          <w:szCs w:val="28"/>
        </w:rPr>
      </w:pPr>
    </w:p>
    <w:p w14:paraId="66FC4E55" w14:textId="77777777" w:rsidR="004B4A33" w:rsidRPr="009E7A17" w:rsidRDefault="004B4A33" w:rsidP="004B4A33">
      <w:pPr>
        <w:pStyle w:val="a5"/>
        <w:shd w:val="clear" w:color="auto" w:fill="FFFFFF"/>
        <w:spacing w:after="0" w:line="240" w:lineRule="auto"/>
        <w:ind w:left="0" w:right="10" w:firstLine="708"/>
        <w:jc w:val="both"/>
        <w:rPr>
          <w:rFonts w:ascii="Times New Roman" w:hAnsi="Times New Roman"/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Обнизов М.М</w:t>
      </w:r>
    </w:p>
    <w:p w14:paraId="13F3FA2F" w14:textId="77777777" w:rsidR="000109CA" w:rsidRDefault="00620E73" w:rsidP="004B4A33">
      <w:pPr>
        <w:tabs>
          <w:tab w:val="left" w:pos="2016"/>
        </w:tabs>
        <w:jc w:val="both"/>
        <w:rPr>
          <w:sz w:val="32"/>
          <w:szCs w:val="32"/>
        </w:rPr>
      </w:pPr>
      <w:r w:rsidRPr="009E7A17">
        <w:rPr>
          <w:sz w:val="28"/>
          <w:szCs w:val="28"/>
        </w:rPr>
        <w:t xml:space="preserve">Секретарь малого Совета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433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1275" w:rsidRPr="000C010B">
        <w:rPr>
          <w:sz w:val="28"/>
          <w:szCs w:val="28"/>
        </w:rPr>
        <w:t xml:space="preserve"> Свирякин</w:t>
      </w:r>
      <w:r>
        <w:rPr>
          <w:sz w:val="28"/>
          <w:szCs w:val="28"/>
        </w:rPr>
        <w:t xml:space="preserve"> В.Н.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24B92"/>
    <w:multiLevelType w:val="hybridMultilevel"/>
    <w:tmpl w:val="8C6211EE"/>
    <w:lvl w:ilvl="0" w:tplc="34E2397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6"/>
  </w:num>
  <w:num w:numId="5">
    <w:abstractNumId w:val="10"/>
  </w:num>
  <w:num w:numId="6">
    <w:abstractNumId w:val="8"/>
  </w:num>
  <w:num w:numId="7">
    <w:abstractNumId w:val="0"/>
  </w:num>
  <w:num w:numId="8">
    <w:abstractNumId w:val="9"/>
  </w:num>
  <w:num w:numId="9">
    <w:abstractNumId w:val="7"/>
  </w:num>
  <w:num w:numId="10">
    <w:abstractNumId w:val="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224F0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34B3"/>
    <w:rsid w:val="002567C0"/>
    <w:rsid w:val="002D6F50"/>
    <w:rsid w:val="002F20DC"/>
    <w:rsid w:val="0032597A"/>
    <w:rsid w:val="0035705D"/>
    <w:rsid w:val="004363B2"/>
    <w:rsid w:val="00437DC8"/>
    <w:rsid w:val="00452367"/>
    <w:rsid w:val="00465CD3"/>
    <w:rsid w:val="004B4A33"/>
    <w:rsid w:val="004F6C21"/>
    <w:rsid w:val="00501B00"/>
    <w:rsid w:val="005269D1"/>
    <w:rsid w:val="00530CA6"/>
    <w:rsid w:val="005370ED"/>
    <w:rsid w:val="00555C2A"/>
    <w:rsid w:val="005E1F4C"/>
    <w:rsid w:val="00620E73"/>
    <w:rsid w:val="006738D2"/>
    <w:rsid w:val="00761016"/>
    <w:rsid w:val="007E4C63"/>
    <w:rsid w:val="007E7502"/>
    <w:rsid w:val="0080199E"/>
    <w:rsid w:val="00810913"/>
    <w:rsid w:val="0084491A"/>
    <w:rsid w:val="008611B4"/>
    <w:rsid w:val="00862424"/>
    <w:rsid w:val="008A2301"/>
    <w:rsid w:val="008D55A9"/>
    <w:rsid w:val="008E4188"/>
    <w:rsid w:val="00931CB2"/>
    <w:rsid w:val="009E7A17"/>
    <w:rsid w:val="00A30D25"/>
    <w:rsid w:val="00A54627"/>
    <w:rsid w:val="00AA433C"/>
    <w:rsid w:val="00AA7E62"/>
    <w:rsid w:val="00AC2690"/>
    <w:rsid w:val="00AE041B"/>
    <w:rsid w:val="00B07B61"/>
    <w:rsid w:val="00B11275"/>
    <w:rsid w:val="00BC306F"/>
    <w:rsid w:val="00C506C3"/>
    <w:rsid w:val="00C60DF0"/>
    <w:rsid w:val="00C76D4B"/>
    <w:rsid w:val="00CD7BFE"/>
    <w:rsid w:val="00D53122"/>
    <w:rsid w:val="00D65C93"/>
    <w:rsid w:val="00DD2D74"/>
    <w:rsid w:val="00DD3E2C"/>
    <w:rsid w:val="00E23118"/>
    <w:rsid w:val="00E87E0F"/>
    <w:rsid w:val="00E94267"/>
    <w:rsid w:val="00EF6C14"/>
    <w:rsid w:val="00F1359F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  <w:style w:type="paragraph" w:customStyle="1" w:styleId="cef1edeee2edeee9f2e5eaf1f2">
    <w:name w:val="Оceсf1нedоeeвe2нedоeeйe9 тf2еe5кeaсf1тf2"/>
    <w:basedOn w:val="a"/>
    <w:uiPriority w:val="99"/>
    <w:rsid w:val="00AC2690"/>
    <w:pPr>
      <w:tabs>
        <w:tab w:val="left" w:pos="708"/>
      </w:tabs>
      <w:suppressAutoHyphens/>
      <w:autoSpaceDE w:val="0"/>
      <w:autoSpaceDN w:val="0"/>
      <w:adjustRightInd w:val="0"/>
      <w:spacing w:after="120" w:line="276" w:lineRule="auto"/>
    </w:pPr>
    <w:rPr>
      <w:rFonts w:ascii="Calibri" w:eastAsia="Times New Roman" w:hAnsi="Liberation Serif" w:cs="Calibri"/>
      <w:color w:val="000000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28</cp:revision>
  <cp:lastPrinted>2018-05-21T14:22:00Z</cp:lastPrinted>
  <dcterms:created xsi:type="dcterms:W3CDTF">2017-05-24T10:38:00Z</dcterms:created>
  <dcterms:modified xsi:type="dcterms:W3CDTF">2022-04-17T11:28:00Z</dcterms:modified>
</cp:coreProperties>
</file>